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34" w:tblpY="-83"/>
        <w:tblW w:w="9629" w:type="dxa"/>
        <w:tblLook w:val="01E0" w:firstRow="1" w:lastRow="1" w:firstColumn="1" w:lastColumn="1" w:noHBand="0" w:noVBand="0"/>
      </w:tblPr>
      <w:tblGrid>
        <w:gridCol w:w="3258"/>
        <w:gridCol w:w="6371"/>
      </w:tblGrid>
      <w:tr w:rsidR="00BA7048" w:rsidRPr="00BA7048" w14:paraId="067071FD" w14:textId="77777777" w:rsidTr="00791BA1">
        <w:trPr>
          <w:trHeight w:val="1276"/>
        </w:trPr>
        <w:tc>
          <w:tcPr>
            <w:tcW w:w="3258" w:type="dxa"/>
            <w:shd w:val="clear" w:color="auto" w:fill="auto"/>
          </w:tcPr>
          <w:p w14:paraId="14E4CA0B" w14:textId="5D87FAC2" w:rsidR="002176E1" w:rsidRPr="00663606" w:rsidRDefault="00BA7048" w:rsidP="009B31D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63606">
              <w:rPr>
                <w:rFonts w:eastAsia="Times New Roman" w:cs="Times New Roman"/>
                <w:b/>
                <w:sz w:val="26"/>
                <w:szCs w:val="26"/>
              </w:rPr>
              <w:t>UỶ BAN NHÂN DÂN</w:t>
            </w:r>
          </w:p>
          <w:p w14:paraId="691F8867" w14:textId="77777777" w:rsidR="00BA7048" w:rsidRPr="00663606" w:rsidRDefault="00BA7048" w:rsidP="00BA704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63606">
              <w:rPr>
                <w:rFonts w:eastAsia="Times New Roman" w:cs="Times New Roman"/>
                <w:b/>
                <w:sz w:val="26"/>
                <w:szCs w:val="26"/>
              </w:rPr>
              <w:t>PHƯỜNG ĐẬU LIÊU</w:t>
            </w:r>
          </w:p>
          <w:p w14:paraId="79C0CDBA" w14:textId="77777777" w:rsidR="00BA7048" w:rsidRPr="00BA7048" w:rsidRDefault="00BA7048" w:rsidP="00BA7048">
            <w:pPr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BA7048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0CB67" wp14:editId="2A97CE1D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21590</wp:posOffset>
                      </wp:positionV>
                      <wp:extent cx="1073068" cy="0"/>
                      <wp:effectExtent l="0" t="0" r="133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0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25B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1.7pt" to="118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"/>
                  </w:pict>
                </mc:Fallback>
              </mc:AlternateContent>
            </w:r>
          </w:p>
          <w:p w14:paraId="6BC0A24B" w14:textId="42B23748" w:rsidR="00BA7048" w:rsidRPr="00BA7048" w:rsidRDefault="00453A89" w:rsidP="00791BA1">
            <w:pPr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     </w:t>
            </w:r>
            <w:r w:rsidR="00BA7048" w:rsidRPr="00BA7048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BA7048" w:rsidRPr="00BA7048">
              <w:rPr>
                <w:rFonts w:eastAsia="Times New Roman" w:cs="Times New Roman"/>
                <w:szCs w:val="28"/>
              </w:rPr>
              <w:t>Số:</w:t>
            </w:r>
            <w:r w:rsidR="00DA243B">
              <w:rPr>
                <w:rFonts w:eastAsia="Times New Roman" w:cs="Times New Roman"/>
                <w:szCs w:val="28"/>
              </w:rPr>
              <w:t xml:space="preserve">       </w:t>
            </w:r>
            <w:r w:rsidR="00BA7048" w:rsidRPr="00BA7048">
              <w:rPr>
                <w:rFonts w:eastAsia="Times New Roman" w:cs="Times New Roman"/>
                <w:szCs w:val="28"/>
              </w:rPr>
              <w:t xml:space="preserve"> /QĐ-UBND</w:t>
            </w:r>
          </w:p>
        </w:tc>
        <w:tc>
          <w:tcPr>
            <w:tcW w:w="6371" w:type="dxa"/>
            <w:shd w:val="clear" w:color="auto" w:fill="auto"/>
          </w:tcPr>
          <w:p w14:paraId="581F0EC1" w14:textId="77777777" w:rsidR="00BA7048" w:rsidRPr="00E82214" w:rsidRDefault="00BA7048" w:rsidP="00BA704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82214">
              <w:rPr>
                <w:rFonts w:eastAsia="Times New Roman" w:cs="Times New Roman"/>
                <w:b/>
                <w:sz w:val="26"/>
                <w:szCs w:val="26"/>
              </w:rPr>
              <w:t>CỘNG H</w:t>
            </w:r>
            <w:r w:rsidRPr="00E82214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ÒA</w:t>
            </w:r>
            <w:r w:rsidRPr="00E82214">
              <w:rPr>
                <w:rFonts w:eastAsia="Times New Roman" w:cs="Times New Roman"/>
                <w:b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82214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A85F787" w14:textId="77777777" w:rsidR="00BA7048" w:rsidRPr="00BA7048" w:rsidRDefault="00BA7048" w:rsidP="00BA7048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BA7048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14:paraId="4075C1B9" w14:textId="77777777" w:rsidR="00BA7048" w:rsidRPr="00BA7048" w:rsidRDefault="00BA7048" w:rsidP="00BA7048">
            <w:pPr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BA7048">
              <w:rPr>
                <w:rFonts w:eastAsia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B0202" wp14:editId="3318C78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11430</wp:posOffset>
                      </wp:positionV>
                      <wp:extent cx="2095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2337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.9pt" to="234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"/>
                  </w:pict>
                </mc:Fallback>
              </mc:AlternateContent>
            </w:r>
          </w:p>
          <w:p w14:paraId="00959B38" w14:textId="4F3D1A5A" w:rsidR="00BA7048" w:rsidRPr="00BA7048" w:rsidRDefault="00DA243B" w:rsidP="00453A89">
            <w:pPr>
              <w:jc w:val="center"/>
              <w:rPr>
                <w:rFonts w:eastAsia="Times New Roman" w:cs="Times New Roman"/>
                <w:i/>
                <w:sz w:val="26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         </w:t>
            </w:r>
            <w:r w:rsidR="00BA7048" w:rsidRPr="00BA7048">
              <w:rPr>
                <w:rFonts w:eastAsia="Times New Roman" w:cs="Times New Roman"/>
                <w:i/>
                <w:szCs w:val="28"/>
              </w:rPr>
              <w:t>Đậu Liêu, ngày</w:t>
            </w:r>
            <w:r>
              <w:rPr>
                <w:rFonts w:eastAsia="Times New Roman" w:cs="Times New Roman"/>
                <w:i/>
                <w:szCs w:val="28"/>
              </w:rPr>
              <w:t xml:space="preserve">       </w:t>
            </w:r>
            <w:r w:rsidR="00BA7048" w:rsidRPr="00BA7048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="00F22F36">
              <w:rPr>
                <w:rFonts w:eastAsia="Times New Roman" w:cs="Times New Roman"/>
                <w:i/>
                <w:szCs w:val="28"/>
              </w:rPr>
              <w:t>tháng</w:t>
            </w:r>
            <w:r w:rsidR="00577CFD"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453A89">
              <w:rPr>
                <w:rFonts w:eastAsia="Times New Roman" w:cs="Times New Roman"/>
                <w:i/>
                <w:szCs w:val="28"/>
              </w:rPr>
              <w:t xml:space="preserve">   </w:t>
            </w:r>
            <w:r w:rsidR="00F22F36">
              <w:rPr>
                <w:rFonts w:eastAsia="Times New Roman" w:cs="Times New Roman"/>
                <w:i/>
                <w:szCs w:val="28"/>
              </w:rPr>
              <w:t xml:space="preserve"> năm 202</w:t>
            </w:r>
            <w:r w:rsidR="00577CFD">
              <w:rPr>
                <w:rFonts w:eastAsia="Times New Roman" w:cs="Times New Roman"/>
                <w:i/>
                <w:szCs w:val="28"/>
              </w:rPr>
              <w:t>4</w:t>
            </w:r>
          </w:p>
        </w:tc>
      </w:tr>
    </w:tbl>
    <w:p w14:paraId="22D1A4B2" w14:textId="77777777" w:rsidR="00BA7048" w:rsidRPr="00BA7048" w:rsidRDefault="00BA7048" w:rsidP="00BA7048">
      <w:pPr>
        <w:jc w:val="center"/>
        <w:rPr>
          <w:rFonts w:eastAsia="Times New Roman" w:cs="Times New Roman"/>
          <w:b/>
          <w:sz w:val="14"/>
          <w:szCs w:val="28"/>
        </w:rPr>
      </w:pPr>
    </w:p>
    <w:p w14:paraId="5FA7FEF6" w14:textId="77777777" w:rsidR="00BA7048" w:rsidRPr="00BA7048" w:rsidRDefault="00BA7048" w:rsidP="00791BA1">
      <w:pPr>
        <w:spacing w:before="240"/>
        <w:jc w:val="center"/>
        <w:rPr>
          <w:rFonts w:eastAsia="Times New Roman" w:cs="Times New Roman"/>
          <w:b/>
          <w:szCs w:val="28"/>
        </w:rPr>
      </w:pPr>
      <w:r w:rsidRPr="00BA7048">
        <w:rPr>
          <w:rFonts w:eastAsia="Times New Roman" w:cs="Times New Roman"/>
          <w:b/>
          <w:szCs w:val="28"/>
        </w:rPr>
        <w:t>QUYẾT ĐỊNH</w:t>
      </w:r>
    </w:p>
    <w:p w14:paraId="4AED0A0E" w14:textId="77777777" w:rsidR="00BA7048" w:rsidRPr="00BA7048" w:rsidRDefault="00BA7048" w:rsidP="00BA7048">
      <w:pPr>
        <w:jc w:val="center"/>
        <w:rPr>
          <w:rFonts w:eastAsia="Times New Roman" w:cs="Times New Roman"/>
          <w:b/>
          <w:szCs w:val="28"/>
        </w:rPr>
      </w:pPr>
      <w:r w:rsidRPr="00BA7048">
        <w:rPr>
          <w:rFonts w:eastAsia="Times New Roman" w:cs="Times New Roman"/>
          <w:b/>
          <w:szCs w:val="28"/>
        </w:rPr>
        <w:t xml:space="preserve">Về việc kiện toàn Hội đồng </w:t>
      </w:r>
      <w:r w:rsidRPr="00BA7048">
        <w:rPr>
          <w:rFonts w:eastAsia="Times New Roman" w:cs="Times New Roman"/>
          <w:b/>
          <w:szCs w:val="28"/>
          <w:lang w:val="vi-VN"/>
        </w:rPr>
        <w:t>n</w:t>
      </w:r>
      <w:r w:rsidRPr="00BA7048">
        <w:rPr>
          <w:rFonts w:eastAsia="Times New Roman" w:cs="Times New Roman"/>
          <w:b/>
          <w:szCs w:val="28"/>
        </w:rPr>
        <w:t xml:space="preserve">ghĩa vụ </w:t>
      </w:r>
      <w:r w:rsidRPr="00BA7048">
        <w:rPr>
          <w:rFonts w:eastAsia="Times New Roman" w:cs="Times New Roman"/>
          <w:b/>
          <w:szCs w:val="28"/>
          <w:lang w:val="vi-VN"/>
        </w:rPr>
        <w:t>q</w:t>
      </w:r>
      <w:r w:rsidRPr="00BA7048">
        <w:rPr>
          <w:rFonts w:eastAsia="Times New Roman" w:cs="Times New Roman"/>
          <w:b/>
          <w:szCs w:val="28"/>
        </w:rPr>
        <w:t xml:space="preserve">uân sự phường </w:t>
      </w:r>
    </w:p>
    <w:p w14:paraId="02A7A5CA" w14:textId="77777777" w:rsidR="00BA7048" w:rsidRPr="00BA7048" w:rsidRDefault="00BA7048" w:rsidP="00BA7048">
      <w:pPr>
        <w:spacing w:line="360" w:lineRule="auto"/>
        <w:jc w:val="center"/>
        <w:rPr>
          <w:rFonts w:eastAsia="Times New Roman" w:cs="Times New Roman"/>
          <w:b/>
          <w:sz w:val="22"/>
          <w:szCs w:val="28"/>
        </w:rPr>
      </w:pPr>
      <w:r w:rsidRPr="00BA7048">
        <w:rPr>
          <w:rFonts w:eastAsia="Times New Roman" w:cs="Times New Roman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BD78B" wp14:editId="5378C43D">
                <wp:simplePos x="0" y="0"/>
                <wp:positionH relativeFrom="column">
                  <wp:posOffset>2146935</wp:posOffset>
                </wp:positionH>
                <wp:positionV relativeFrom="paragraph">
                  <wp:posOffset>30480</wp:posOffset>
                </wp:positionV>
                <wp:extent cx="1464097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09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598D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2.4pt" to="2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dVsAEAAEgDAAAOAAAAZHJzL2Uyb0RvYy54bWysU8Fu2zAMvQ/YPwi6L3aCtl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"/>
            </w:pict>
          </mc:Fallback>
        </mc:AlternateContent>
      </w:r>
    </w:p>
    <w:p w14:paraId="748FDCAB" w14:textId="77777777" w:rsidR="00BA7048" w:rsidRPr="00BA7048" w:rsidRDefault="00BA7048" w:rsidP="00453A89">
      <w:pPr>
        <w:keepNext/>
        <w:spacing w:after="120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BA7048">
        <w:rPr>
          <w:rFonts w:eastAsia="Times New Roman" w:cs="Times New Roman"/>
          <w:b/>
          <w:bCs/>
          <w:szCs w:val="28"/>
        </w:rPr>
        <w:t>ỦY BAN NHÂN DÂN PHƯỜNG</w:t>
      </w:r>
    </w:p>
    <w:p w14:paraId="1135E0EF" w14:textId="7D834B1D" w:rsidR="00BA7048" w:rsidRPr="00BA7048" w:rsidRDefault="00BA7048" w:rsidP="00453A89">
      <w:pPr>
        <w:keepNext/>
        <w:spacing w:after="120"/>
        <w:ind w:firstLine="720"/>
        <w:jc w:val="both"/>
        <w:outlineLvl w:val="2"/>
        <w:rPr>
          <w:rFonts w:eastAsia="Times New Roman" w:cs="Times New Roman"/>
          <w:bCs/>
          <w:i/>
          <w:szCs w:val="20"/>
        </w:rPr>
      </w:pPr>
      <w:r w:rsidRPr="00BA7048">
        <w:rPr>
          <w:rFonts w:eastAsiaTheme="majorEastAsia" w:cs="Times New Roman"/>
          <w:bCs/>
          <w:i/>
          <w:szCs w:val="28"/>
        </w:rPr>
        <w:t>Căn cứ Luật Tổ chức Chính quyền địa phương ngày 19/6/201</w:t>
      </w:r>
      <w:r w:rsidR="00E875A2">
        <w:rPr>
          <w:rFonts w:eastAsiaTheme="majorEastAsia" w:cs="Times New Roman"/>
          <w:bCs/>
          <w:i/>
          <w:szCs w:val="28"/>
        </w:rPr>
        <w:t>5;</w:t>
      </w:r>
      <w:r w:rsidRPr="00BA7048">
        <w:rPr>
          <w:rFonts w:eastAsia="Times New Roman" w:cs="Times New Roman"/>
          <w:bCs/>
          <w:i/>
          <w:szCs w:val="20"/>
        </w:rPr>
        <w:t xml:space="preserve"> Luật sửa đổi, bổ sung một số điều của Luật Tổ chức Chính phủ và Luật Tổ chức chính quyền địa phương ngày 22/11/2019;</w:t>
      </w:r>
    </w:p>
    <w:p w14:paraId="5B02E160" w14:textId="3A33D082" w:rsidR="00BA7048" w:rsidRPr="00BA7048" w:rsidRDefault="00BA7048" w:rsidP="00453A89">
      <w:pPr>
        <w:spacing w:after="120"/>
        <w:jc w:val="both"/>
        <w:rPr>
          <w:rFonts w:eastAsia="Times New Roman" w:cs="Times New Roman"/>
          <w:i/>
          <w:szCs w:val="28"/>
        </w:rPr>
      </w:pPr>
      <w:r w:rsidRPr="00BA7048">
        <w:rPr>
          <w:rFonts w:eastAsia="Times New Roman" w:cs="Times New Roman"/>
          <w:i/>
          <w:szCs w:val="28"/>
        </w:rPr>
        <w:tab/>
        <w:t xml:space="preserve">Căn cứ Luật </w:t>
      </w:r>
      <w:r w:rsidR="003811E5">
        <w:rPr>
          <w:rFonts w:eastAsia="Times New Roman" w:cs="Times New Roman"/>
          <w:i/>
          <w:szCs w:val="28"/>
        </w:rPr>
        <w:t>N</w:t>
      </w:r>
      <w:r w:rsidRPr="00BA7048">
        <w:rPr>
          <w:rFonts w:eastAsia="Times New Roman" w:cs="Times New Roman"/>
          <w:i/>
          <w:szCs w:val="28"/>
        </w:rPr>
        <w:t xml:space="preserve">ghĩa vụ </w:t>
      </w:r>
      <w:r w:rsidR="003811E5">
        <w:rPr>
          <w:rFonts w:eastAsia="Times New Roman" w:cs="Times New Roman"/>
          <w:i/>
          <w:szCs w:val="28"/>
        </w:rPr>
        <w:t>q</w:t>
      </w:r>
      <w:r w:rsidRPr="00BA7048">
        <w:rPr>
          <w:rFonts w:eastAsia="Times New Roman" w:cs="Times New Roman"/>
          <w:i/>
          <w:szCs w:val="28"/>
        </w:rPr>
        <w:t>uân sự ngày 19</w:t>
      </w:r>
      <w:r w:rsidRPr="00BA7048">
        <w:rPr>
          <w:rFonts w:eastAsia="Times New Roman" w:cs="Times New Roman"/>
          <w:i/>
          <w:szCs w:val="28"/>
          <w:lang w:val="vi-VN"/>
        </w:rPr>
        <w:t>/</w:t>
      </w:r>
      <w:r w:rsidRPr="00BA7048">
        <w:rPr>
          <w:rFonts w:eastAsia="Times New Roman" w:cs="Times New Roman"/>
          <w:i/>
          <w:szCs w:val="28"/>
        </w:rPr>
        <w:t>6</w:t>
      </w:r>
      <w:r w:rsidRPr="00BA7048">
        <w:rPr>
          <w:rFonts w:eastAsia="Times New Roman" w:cs="Times New Roman"/>
          <w:i/>
          <w:szCs w:val="28"/>
          <w:lang w:val="vi-VN"/>
        </w:rPr>
        <w:t>/</w:t>
      </w:r>
      <w:r w:rsidRPr="00BA7048">
        <w:rPr>
          <w:rFonts w:eastAsia="Times New Roman" w:cs="Times New Roman"/>
          <w:i/>
          <w:szCs w:val="28"/>
        </w:rPr>
        <w:t>2015;</w:t>
      </w:r>
    </w:p>
    <w:p w14:paraId="0AAFB05B" w14:textId="0DE6F1E1" w:rsidR="00453A89" w:rsidRPr="00280EA7" w:rsidRDefault="00BA7048" w:rsidP="00453A89">
      <w:pPr>
        <w:spacing w:after="120"/>
        <w:jc w:val="both"/>
        <w:rPr>
          <w:rFonts w:eastAsia="Times New Roman" w:cs="Times New Roman"/>
          <w:i/>
          <w:spacing w:val="-4"/>
          <w:szCs w:val="28"/>
        </w:rPr>
      </w:pPr>
      <w:r w:rsidRPr="00BA7048">
        <w:rPr>
          <w:rFonts w:eastAsia="Times New Roman" w:cs="Times New Roman"/>
          <w:i/>
          <w:szCs w:val="28"/>
        </w:rPr>
        <w:tab/>
      </w:r>
      <w:r w:rsidRPr="00BA7048">
        <w:rPr>
          <w:rFonts w:eastAsia="Times New Roman" w:cs="Times New Roman"/>
          <w:i/>
          <w:spacing w:val="-4"/>
          <w:szCs w:val="28"/>
        </w:rPr>
        <w:t>Xét đề nghị của Chỉ huy trưởng Ba</w:t>
      </w:r>
      <w:r w:rsidR="00F22F36">
        <w:rPr>
          <w:rFonts w:eastAsia="Times New Roman" w:cs="Times New Roman"/>
          <w:i/>
          <w:spacing w:val="-4"/>
          <w:szCs w:val="28"/>
        </w:rPr>
        <w:t>n CHQS phường tại Tờ trình số 1</w:t>
      </w:r>
      <w:r w:rsidR="00577CFD">
        <w:rPr>
          <w:rFonts w:eastAsia="Times New Roman" w:cs="Times New Roman"/>
          <w:i/>
          <w:spacing w:val="-4"/>
          <w:szCs w:val="28"/>
        </w:rPr>
        <w:t>3</w:t>
      </w:r>
      <w:r w:rsidRPr="00BA7048">
        <w:rPr>
          <w:rFonts w:eastAsia="Times New Roman" w:cs="Times New Roman"/>
          <w:i/>
          <w:spacing w:val="-4"/>
          <w:szCs w:val="28"/>
        </w:rPr>
        <w:t>/TTr-BCH ngày</w:t>
      </w:r>
      <w:r w:rsidR="00577CFD">
        <w:rPr>
          <w:rFonts w:eastAsia="Times New Roman" w:cs="Times New Roman"/>
          <w:i/>
          <w:spacing w:val="-4"/>
          <w:szCs w:val="28"/>
        </w:rPr>
        <w:t xml:space="preserve"> </w:t>
      </w:r>
      <w:r w:rsidR="00E82214">
        <w:rPr>
          <w:rFonts w:eastAsia="Times New Roman" w:cs="Times New Roman"/>
          <w:i/>
          <w:spacing w:val="-4"/>
          <w:szCs w:val="28"/>
        </w:rPr>
        <w:t>06</w:t>
      </w:r>
      <w:r w:rsidRPr="00BA7048">
        <w:rPr>
          <w:rFonts w:eastAsia="Times New Roman" w:cs="Times New Roman"/>
          <w:i/>
          <w:spacing w:val="-4"/>
          <w:szCs w:val="28"/>
          <w:lang w:val="vi-VN"/>
        </w:rPr>
        <w:t>/</w:t>
      </w:r>
      <w:r w:rsidR="00577CFD">
        <w:rPr>
          <w:rFonts w:eastAsia="Times New Roman" w:cs="Times New Roman"/>
          <w:i/>
          <w:spacing w:val="-4"/>
          <w:szCs w:val="28"/>
        </w:rPr>
        <w:t>0</w:t>
      </w:r>
      <w:r w:rsidR="00E82214">
        <w:rPr>
          <w:rFonts w:eastAsia="Times New Roman" w:cs="Times New Roman"/>
          <w:i/>
          <w:spacing w:val="-4"/>
          <w:szCs w:val="28"/>
        </w:rPr>
        <w:t>8</w:t>
      </w:r>
      <w:r w:rsidRPr="00BA7048">
        <w:rPr>
          <w:rFonts w:eastAsia="Times New Roman" w:cs="Times New Roman"/>
          <w:i/>
          <w:spacing w:val="-4"/>
          <w:szCs w:val="28"/>
          <w:lang w:val="vi-VN"/>
        </w:rPr>
        <w:t>/</w:t>
      </w:r>
      <w:r w:rsidR="00F22F36">
        <w:rPr>
          <w:rFonts w:eastAsia="Times New Roman" w:cs="Times New Roman"/>
          <w:i/>
          <w:spacing w:val="-4"/>
          <w:szCs w:val="28"/>
        </w:rPr>
        <w:t>202</w:t>
      </w:r>
      <w:r w:rsidR="00577CFD">
        <w:rPr>
          <w:rFonts w:eastAsia="Times New Roman" w:cs="Times New Roman"/>
          <w:i/>
          <w:spacing w:val="-4"/>
          <w:szCs w:val="28"/>
        </w:rPr>
        <w:t xml:space="preserve">4 </w:t>
      </w:r>
      <w:r w:rsidRPr="00BA7048">
        <w:rPr>
          <w:rFonts w:eastAsia="Times New Roman" w:cs="Times New Roman"/>
          <w:i/>
          <w:spacing w:val="-4"/>
          <w:szCs w:val="28"/>
        </w:rPr>
        <w:t xml:space="preserve"> và</w:t>
      </w:r>
      <w:r w:rsidR="00600156">
        <w:rPr>
          <w:rFonts w:eastAsia="Times New Roman" w:cs="Times New Roman"/>
          <w:i/>
          <w:spacing w:val="-4"/>
          <w:szCs w:val="28"/>
        </w:rPr>
        <w:t xml:space="preserve"> đề nghị của</w:t>
      </w:r>
      <w:r w:rsidR="00E82214">
        <w:rPr>
          <w:rFonts w:eastAsia="Times New Roman" w:cs="Times New Roman"/>
          <w:i/>
          <w:spacing w:val="-4"/>
          <w:szCs w:val="28"/>
        </w:rPr>
        <w:t xml:space="preserve"> Công chức</w:t>
      </w:r>
      <w:r w:rsidRPr="00BA7048">
        <w:rPr>
          <w:rFonts w:eastAsia="Times New Roman" w:cs="Times New Roman"/>
          <w:i/>
          <w:szCs w:val="28"/>
          <w:lang w:val="nl-NL"/>
        </w:rPr>
        <w:t xml:space="preserve"> </w:t>
      </w:r>
      <w:r w:rsidRPr="00280EA7">
        <w:rPr>
          <w:rFonts w:eastAsia="Times New Roman" w:cs="Times New Roman"/>
          <w:i/>
          <w:szCs w:val="28"/>
          <w:lang w:val="nl-NL"/>
        </w:rPr>
        <w:t xml:space="preserve">Văn phòng </w:t>
      </w:r>
      <w:r w:rsidR="00E82214">
        <w:rPr>
          <w:rFonts w:eastAsia="Times New Roman" w:cs="Times New Roman"/>
          <w:i/>
          <w:szCs w:val="28"/>
          <w:lang w:val="nl-NL"/>
        </w:rPr>
        <w:t xml:space="preserve">– Thống kê </w:t>
      </w:r>
      <w:r w:rsidRPr="00280EA7">
        <w:rPr>
          <w:rFonts w:eastAsia="Times New Roman" w:cs="Times New Roman"/>
          <w:i/>
          <w:szCs w:val="28"/>
          <w:lang w:val="nl-NL"/>
        </w:rPr>
        <w:t>phường.</w:t>
      </w:r>
    </w:p>
    <w:p w14:paraId="266EA133" w14:textId="110D395A" w:rsidR="00BA7048" w:rsidRPr="00453A89" w:rsidRDefault="00BA7048" w:rsidP="00AF1328">
      <w:pPr>
        <w:spacing w:before="240" w:after="120"/>
        <w:jc w:val="center"/>
        <w:rPr>
          <w:rFonts w:eastAsia="Times New Roman" w:cs="Times New Roman"/>
          <w:i/>
          <w:color w:val="FF0000"/>
          <w:spacing w:val="-4"/>
          <w:szCs w:val="28"/>
        </w:rPr>
      </w:pPr>
      <w:r w:rsidRPr="00BA7048">
        <w:rPr>
          <w:rFonts w:eastAsia="Times New Roman" w:cs="Times New Roman"/>
          <w:b/>
          <w:szCs w:val="28"/>
        </w:rPr>
        <w:t>QUYẾT ĐỊNH:</w:t>
      </w:r>
    </w:p>
    <w:p w14:paraId="7D2ADD3E" w14:textId="54FE8097" w:rsidR="00BA7048" w:rsidRDefault="00BA7048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 w:rsidRPr="00BA7048">
        <w:rPr>
          <w:rFonts w:eastAsia="Times New Roman" w:cs="Times New Roman"/>
          <w:b/>
          <w:szCs w:val="28"/>
        </w:rPr>
        <w:t>Điều 1.</w:t>
      </w:r>
      <w:r w:rsidRPr="00BA7048">
        <w:rPr>
          <w:rFonts w:eastAsia="Times New Roman" w:cs="Times New Roman"/>
          <w:szCs w:val="28"/>
        </w:rPr>
        <w:t xml:space="preserve"> Kiện toàn Hội đồng nghĩa vụ </w:t>
      </w:r>
      <w:r w:rsidRPr="00BA7048">
        <w:rPr>
          <w:rFonts w:eastAsia="Times New Roman" w:cs="Times New Roman"/>
          <w:szCs w:val="28"/>
          <w:lang w:val="vi-VN"/>
        </w:rPr>
        <w:t>q</w:t>
      </w:r>
      <w:r w:rsidRPr="00BA7048">
        <w:rPr>
          <w:rFonts w:eastAsia="Times New Roman" w:cs="Times New Roman"/>
          <w:szCs w:val="28"/>
        </w:rPr>
        <w:t xml:space="preserve">uân sự phường Đậu Liêu gồm các </w:t>
      </w:r>
      <w:r w:rsidRPr="00BA7048">
        <w:rPr>
          <w:rFonts w:eastAsia="Times New Roman" w:cs="Times New Roman"/>
          <w:szCs w:val="28"/>
          <w:lang w:val="vi-VN"/>
        </w:rPr>
        <w:t>ô</w:t>
      </w:r>
      <w:r w:rsidR="00453A89">
        <w:rPr>
          <w:rFonts w:eastAsia="Times New Roman" w:cs="Times New Roman"/>
          <w:szCs w:val="28"/>
        </w:rPr>
        <w:t>ng (</w:t>
      </w:r>
      <w:r w:rsidRPr="00BA7048">
        <w:rPr>
          <w:rFonts w:eastAsia="Times New Roman" w:cs="Times New Roman"/>
          <w:szCs w:val="28"/>
        </w:rPr>
        <w:t>bà) có tên sau:</w:t>
      </w:r>
    </w:p>
    <w:p w14:paraId="058AA966" w14:textId="4297F29B" w:rsidR="002B1282" w:rsidRPr="00031196" w:rsidRDefault="002B1282" w:rsidP="00453A89">
      <w:pPr>
        <w:spacing w:after="120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031196">
        <w:rPr>
          <w:rFonts w:eastAsia="Times New Roman" w:cs="Times New Roman"/>
          <w:b/>
          <w:bCs/>
          <w:szCs w:val="28"/>
        </w:rPr>
        <w:t>I.</w:t>
      </w:r>
      <w:r w:rsidR="00453A89">
        <w:rPr>
          <w:rFonts w:eastAsia="Times New Roman" w:cs="Times New Roman"/>
          <w:b/>
          <w:bCs/>
          <w:szCs w:val="28"/>
        </w:rPr>
        <w:t xml:space="preserve"> </w:t>
      </w:r>
      <w:r w:rsidRPr="00031196">
        <w:rPr>
          <w:rFonts w:eastAsia="Times New Roman" w:cs="Times New Roman"/>
          <w:b/>
          <w:bCs/>
          <w:szCs w:val="28"/>
        </w:rPr>
        <w:t>Chủ tịch Hội đồng:</w:t>
      </w:r>
    </w:p>
    <w:p w14:paraId="70768ACF" w14:textId="60D4FF51" w:rsidR="00BA7048" w:rsidRDefault="00577CFD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Bà</w:t>
      </w:r>
      <w:r w:rsidR="00BA7048" w:rsidRPr="00BA704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Lê Thị Thanh Hải</w:t>
      </w:r>
      <w:r w:rsidR="00BA7048" w:rsidRPr="00BA7048">
        <w:rPr>
          <w:rFonts w:eastAsia="Times New Roman" w:cs="Times New Roman"/>
          <w:szCs w:val="28"/>
          <w:lang w:val="vi-VN"/>
        </w:rPr>
        <w:t>,</w:t>
      </w:r>
      <w:r>
        <w:rPr>
          <w:rFonts w:eastAsia="Times New Roman" w:cs="Times New Roman"/>
          <w:szCs w:val="28"/>
        </w:rPr>
        <w:t xml:space="preserve"> Phó Bí thư Đảng uỷ,</w:t>
      </w:r>
      <w:r w:rsidR="00BA7048" w:rsidRPr="00BA7048">
        <w:rPr>
          <w:rFonts w:eastAsia="Times New Roman" w:cs="Times New Roman"/>
          <w:szCs w:val="28"/>
          <w:lang w:val="vi-VN"/>
        </w:rPr>
        <w:t xml:space="preserve"> </w:t>
      </w:r>
      <w:r w:rsidR="00BA7048" w:rsidRPr="00BA7048">
        <w:rPr>
          <w:rFonts w:eastAsia="Times New Roman" w:cs="Times New Roman"/>
          <w:szCs w:val="28"/>
        </w:rPr>
        <w:t>Chủ tịch UBND phường</w:t>
      </w:r>
      <w:r w:rsidR="002B1282">
        <w:rPr>
          <w:rFonts w:eastAsia="Times New Roman" w:cs="Times New Roman"/>
          <w:szCs w:val="28"/>
        </w:rPr>
        <w:t>.</w:t>
      </w:r>
    </w:p>
    <w:p w14:paraId="69E17700" w14:textId="16D8B7E1" w:rsidR="002B1282" w:rsidRPr="00031196" w:rsidRDefault="00031196" w:rsidP="00453A89">
      <w:pPr>
        <w:spacing w:after="120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031196">
        <w:rPr>
          <w:rFonts w:eastAsia="Times New Roman" w:cs="Times New Roman"/>
          <w:b/>
          <w:bCs/>
          <w:szCs w:val="28"/>
        </w:rPr>
        <w:t>II. Phó Chủ tịch Hội đồng:</w:t>
      </w:r>
    </w:p>
    <w:p w14:paraId="0EB807A3" w14:textId="3185BEE2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BA7048" w:rsidRPr="00BA7048">
        <w:rPr>
          <w:rFonts w:eastAsia="Times New Roman" w:cs="Times New Roman"/>
          <w:szCs w:val="28"/>
        </w:rPr>
        <w:t>. Ông Thái Khắc Hải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>Chỉ huy trưởng Ban CHQS phường</w:t>
      </w:r>
      <w:r w:rsidR="00BA7048" w:rsidRPr="00BA7048">
        <w:rPr>
          <w:rFonts w:eastAsia="Times New Roman" w:cs="Times New Roman"/>
          <w:szCs w:val="28"/>
          <w:lang w:val="vi-VN"/>
        </w:rPr>
        <w:t xml:space="preserve">; </w:t>
      </w:r>
      <w:r w:rsidR="00BA7048" w:rsidRPr="00BA7048">
        <w:rPr>
          <w:rFonts w:eastAsia="Times New Roman" w:cs="Times New Roman"/>
          <w:szCs w:val="28"/>
        </w:rPr>
        <w:t xml:space="preserve">Phó Chủ tịch </w:t>
      </w:r>
      <w:r w:rsidR="00BA7048" w:rsidRPr="00BA7048">
        <w:rPr>
          <w:rFonts w:eastAsia="Times New Roman" w:cs="Times New Roman"/>
          <w:szCs w:val="28"/>
          <w:lang w:val="vi-VN"/>
        </w:rPr>
        <w:t>T</w:t>
      </w:r>
      <w:r w:rsidR="00BA7048" w:rsidRPr="00BA7048">
        <w:rPr>
          <w:rFonts w:eastAsia="Times New Roman" w:cs="Times New Roman"/>
          <w:szCs w:val="28"/>
        </w:rPr>
        <w:t>hường trực Hội đồng;</w:t>
      </w:r>
    </w:p>
    <w:p w14:paraId="4509A300" w14:textId="1572E9B0" w:rsid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BA7048" w:rsidRPr="00BA7048">
        <w:rPr>
          <w:rFonts w:eastAsia="Times New Roman" w:cs="Times New Roman"/>
          <w:szCs w:val="28"/>
        </w:rPr>
        <w:t>. Ông Nguyễn Trung Kiên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>T</w:t>
      </w:r>
      <w:r w:rsidR="00600156">
        <w:rPr>
          <w:rFonts w:eastAsia="Times New Roman" w:cs="Times New Roman"/>
          <w:szCs w:val="28"/>
        </w:rPr>
        <w:t>rung</w:t>
      </w:r>
      <w:r w:rsidR="00BA7048" w:rsidRPr="00BA7048">
        <w:rPr>
          <w:rFonts w:eastAsia="Times New Roman" w:cs="Times New Roman"/>
          <w:szCs w:val="28"/>
        </w:rPr>
        <w:t xml:space="preserve"> tá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>Trưởng Công an phường</w:t>
      </w:r>
      <w:r>
        <w:rPr>
          <w:rFonts w:eastAsia="Times New Roman" w:cs="Times New Roman"/>
          <w:szCs w:val="28"/>
        </w:rPr>
        <w:t>.</w:t>
      </w:r>
    </w:p>
    <w:p w14:paraId="79A26835" w14:textId="4F1EC273" w:rsidR="00031196" w:rsidRPr="00031196" w:rsidRDefault="00031196" w:rsidP="00453A89">
      <w:pPr>
        <w:spacing w:after="120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031196">
        <w:rPr>
          <w:rFonts w:eastAsia="Times New Roman" w:cs="Times New Roman"/>
          <w:b/>
          <w:bCs/>
          <w:szCs w:val="28"/>
        </w:rPr>
        <w:t>I</w:t>
      </w:r>
      <w:r>
        <w:rPr>
          <w:rFonts w:eastAsia="Times New Roman" w:cs="Times New Roman"/>
          <w:b/>
          <w:bCs/>
          <w:szCs w:val="28"/>
        </w:rPr>
        <w:t>II</w:t>
      </w:r>
      <w:r w:rsidRPr="00031196">
        <w:rPr>
          <w:rFonts w:eastAsia="Times New Roman" w:cs="Times New Roman"/>
          <w:b/>
          <w:bCs/>
          <w:szCs w:val="28"/>
        </w:rPr>
        <w:t>. Các Uỷ viên Hội đồng:</w:t>
      </w:r>
    </w:p>
    <w:p w14:paraId="1DBF05FA" w14:textId="63ED0319" w:rsidR="00DA243B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</w:t>
      </w:r>
      <w:r w:rsidR="00DA243B">
        <w:rPr>
          <w:rFonts w:eastAsia="Times New Roman" w:cs="Times New Roman"/>
          <w:szCs w:val="28"/>
        </w:rPr>
        <w:t xml:space="preserve">. </w:t>
      </w:r>
      <w:r w:rsidR="00DA243B" w:rsidRPr="00BA7048">
        <w:rPr>
          <w:rFonts w:eastAsia="Times New Roman" w:cs="Times New Roman"/>
          <w:szCs w:val="28"/>
        </w:rPr>
        <w:t>Ông</w:t>
      </w:r>
      <w:r w:rsidR="00453A89">
        <w:rPr>
          <w:rFonts w:eastAsia="Times New Roman" w:cs="Times New Roman"/>
          <w:szCs w:val="28"/>
        </w:rPr>
        <w:t xml:space="preserve"> </w:t>
      </w:r>
      <w:r w:rsidR="00DA243B" w:rsidRPr="00BA7048">
        <w:rPr>
          <w:rFonts w:eastAsia="Times New Roman" w:cs="Times New Roman"/>
          <w:szCs w:val="28"/>
        </w:rPr>
        <w:t>Phạm Duy Ất</w:t>
      </w:r>
      <w:r w:rsidR="00DA243B" w:rsidRPr="00BA7048">
        <w:rPr>
          <w:rFonts w:eastAsia="Times New Roman" w:cs="Times New Roman"/>
          <w:szCs w:val="28"/>
          <w:lang w:val="vi-VN"/>
        </w:rPr>
        <w:t xml:space="preserve">, </w:t>
      </w:r>
      <w:r w:rsidR="00DA243B" w:rsidRPr="00BA7048">
        <w:rPr>
          <w:rFonts w:eastAsia="Times New Roman" w:cs="Times New Roman"/>
          <w:szCs w:val="28"/>
        </w:rPr>
        <w:t>Chủ tịch UBMTTQ phường</w:t>
      </w:r>
      <w:r w:rsidR="00DA243B" w:rsidRPr="00BA7048">
        <w:rPr>
          <w:rFonts w:eastAsia="Times New Roman" w:cs="Times New Roman"/>
          <w:szCs w:val="28"/>
          <w:lang w:val="vi-VN"/>
        </w:rPr>
        <w:t xml:space="preserve">; </w:t>
      </w:r>
    </w:p>
    <w:p w14:paraId="44550C88" w14:textId="46CC3DBD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657CE0">
        <w:rPr>
          <w:rFonts w:eastAsia="Times New Roman" w:cs="Times New Roman"/>
          <w:szCs w:val="28"/>
        </w:rPr>
        <w:t xml:space="preserve">. </w:t>
      </w:r>
      <w:r w:rsidR="00F87852">
        <w:rPr>
          <w:rFonts w:eastAsia="Times New Roman" w:cs="Times New Roman"/>
          <w:szCs w:val="28"/>
        </w:rPr>
        <w:t>Bà</w:t>
      </w:r>
      <w:r w:rsidR="00453A89">
        <w:rPr>
          <w:rFonts w:eastAsia="Times New Roman" w:cs="Times New Roman"/>
          <w:szCs w:val="28"/>
        </w:rPr>
        <w:t xml:space="preserve"> Trần Thị Kiều Khánh, Phó Chủ tịch</w:t>
      </w:r>
      <w:r w:rsidR="00BA7048" w:rsidRPr="00BA7048">
        <w:rPr>
          <w:rFonts w:eastAsia="Times New Roman" w:cs="Times New Roman"/>
          <w:szCs w:val="28"/>
        </w:rPr>
        <w:t xml:space="preserve"> UBND phường;</w:t>
      </w:r>
    </w:p>
    <w:p w14:paraId="0DCE868A" w14:textId="40E93E8A" w:rsidR="00BA7048" w:rsidRPr="00BA7048" w:rsidRDefault="00BA7048" w:rsidP="00453A89">
      <w:pPr>
        <w:spacing w:after="120"/>
        <w:jc w:val="both"/>
        <w:rPr>
          <w:rFonts w:eastAsia="Times New Roman" w:cs="Times New Roman"/>
          <w:szCs w:val="28"/>
        </w:rPr>
      </w:pPr>
      <w:r w:rsidRPr="00BA7048">
        <w:rPr>
          <w:rFonts w:eastAsia="Times New Roman" w:cs="Times New Roman"/>
          <w:szCs w:val="28"/>
        </w:rPr>
        <w:tab/>
      </w:r>
      <w:r w:rsidR="00031196">
        <w:rPr>
          <w:rFonts w:eastAsia="Times New Roman" w:cs="Times New Roman"/>
          <w:szCs w:val="28"/>
        </w:rPr>
        <w:t>3</w:t>
      </w:r>
      <w:r w:rsidR="00657CE0">
        <w:rPr>
          <w:rFonts w:eastAsia="Times New Roman" w:cs="Times New Roman"/>
          <w:szCs w:val="28"/>
        </w:rPr>
        <w:t xml:space="preserve">. </w:t>
      </w:r>
      <w:r w:rsidR="00F87852">
        <w:rPr>
          <w:rFonts w:eastAsia="Times New Roman" w:cs="Times New Roman"/>
          <w:szCs w:val="28"/>
        </w:rPr>
        <w:t>Ông</w:t>
      </w:r>
      <w:r w:rsidRPr="00BA7048">
        <w:rPr>
          <w:rFonts w:eastAsia="Times New Roman" w:cs="Times New Roman"/>
          <w:szCs w:val="28"/>
        </w:rPr>
        <w:t xml:space="preserve"> Bùi Phan Thuyên, Phó C</w:t>
      </w:r>
      <w:r w:rsidR="00453A89">
        <w:rPr>
          <w:rFonts w:eastAsia="Times New Roman" w:cs="Times New Roman"/>
          <w:szCs w:val="28"/>
        </w:rPr>
        <w:t>hủ tịch</w:t>
      </w:r>
      <w:r w:rsidRPr="00BA7048">
        <w:rPr>
          <w:rFonts w:eastAsia="Times New Roman" w:cs="Times New Roman"/>
          <w:szCs w:val="28"/>
        </w:rPr>
        <w:t xml:space="preserve"> UBND phường; </w:t>
      </w:r>
    </w:p>
    <w:p w14:paraId="470C1A66" w14:textId="5DD8C98A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BA7048" w:rsidRPr="00BA7048">
        <w:rPr>
          <w:rFonts w:eastAsia="Times New Roman" w:cs="Times New Roman"/>
          <w:szCs w:val="28"/>
        </w:rPr>
        <w:t>. Bà</w:t>
      </w:r>
      <w:r w:rsidR="00DA243B">
        <w:rPr>
          <w:rFonts w:eastAsia="Times New Roman" w:cs="Times New Roman"/>
          <w:szCs w:val="28"/>
        </w:rPr>
        <w:t xml:space="preserve"> </w:t>
      </w:r>
      <w:r w:rsidR="00BA7048" w:rsidRPr="00BA7048">
        <w:rPr>
          <w:rFonts w:eastAsia="Times New Roman" w:cs="Times New Roman"/>
          <w:szCs w:val="28"/>
        </w:rPr>
        <w:t>Trương Thị Bắc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>Chủ tịch Hội Nông dân phường</w:t>
      </w:r>
      <w:r w:rsidR="00BA7048" w:rsidRPr="00BA7048">
        <w:rPr>
          <w:rFonts w:eastAsia="Times New Roman" w:cs="Times New Roman"/>
          <w:szCs w:val="28"/>
          <w:lang w:val="vi-VN"/>
        </w:rPr>
        <w:t xml:space="preserve">; </w:t>
      </w:r>
    </w:p>
    <w:p w14:paraId="365D92B9" w14:textId="0AB86302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</w:t>
      </w:r>
      <w:r w:rsidR="00BA7048" w:rsidRPr="00BA7048">
        <w:rPr>
          <w:rFonts w:eastAsia="Times New Roman" w:cs="Times New Roman"/>
          <w:szCs w:val="28"/>
        </w:rPr>
        <w:t>. Bà Nguyễn Thị Na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 xml:space="preserve">Bí thư Đoàn </w:t>
      </w:r>
      <w:r w:rsidR="00453A89">
        <w:rPr>
          <w:rFonts w:eastAsia="Times New Roman" w:cs="Times New Roman"/>
          <w:szCs w:val="28"/>
        </w:rPr>
        <w:t xml:space="preserve">TN </w:t>
      </w:r>
      <w:r w:rsidR="00BA7048" w:rsidRPr="00BA7048">
        <w:rPr>
          <w:rFonts w:eastAsia="Times New Roman" w:cs="Times New Roman"/>
          <w:szCs w:val="28"/>
        </w:rPr>
        <w:t>phường</w:t>
      </w:r>
      <w:r w:rsidR="00453A89">
        <w:rPr>
          <w:rFonts w:eastAsia="Times New Roman" w:cs="Times New Roman"/>
          <w:szCs w:val="28"/>
          <w:lang w:val="vi-VN"/>
        </w:rPr>
        <w:t>;</w:t>
      </w:r>
    </w:p>
    <w:p w14:paraId="3ED28A9D" w14:textId="44FA4BCD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</w:t>
      </w:r>
      <w:r w:rsidR="00BA7048" w:rsidRPr="00BA7048">
        <w:rPr>
          <w:rFonts w:eastAsia="Times New Roman" w:cs="Times New Roman"/>
          <w:szCs w:val="28"/>
        </w:rPr>
        <w:t>. Bà Bùi Thị Tuyên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>Chủ tịch Hội LHPN phường</w:t>
      </w:r>
      <w:r w:rsidR="00BA7048" w:rsidRPr="00BA7048">
        <w:rPr>
          <w:rFonts w:eastAsia="Times New Roman" w:cs="Times New Roman"/>
          <w:szCs w:val="28"/>
          <w:lang w:val="vi-VN"/>
        </w:rPr>
        <w:t xml:space="preserve">; </w:t>
      </w:r>
    </w:p>
    <w:p w14:paraId="2E1C86D9" w14:textId="577A075F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7</w:t>
      </w:r>
      <w:r w:rsidR="00BA7048" w:rsidRPr="00BA7048">
        <w:rPr>
          <w:rFonts w:eastAsia="Times New Roman" w:cs="Times New Roman"/>
          <w:szCs w:val="28"/>
        </w:rPr>
        <w:t>. Ông Thái Trọng Thoại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 xml:space="preserve">Chủ tịch Hội </w:t>
      </w:r>
      <w:r w:rsidR="00DA243B">
        <w:rPr>
          <w:rFonts w:eastAsia="Times New Roman" w:cs="Times New Roman"/>
          <w:szCs w:val="28"/>
        </w:rPr>
        <w:t>CCB</w:t>
      </w:r>
      <w:r w:rsidR="00BA7048" w:rsidRPr="00BA7048">
        <w:rPr>
          <w:rFonts w:eastAsia="Times New Roman" w:cs="Times New Roman"/>
          <w:szCs w:val="28"/>
          <w:lang w:val="vi-VN"/>
        </w:rPr>
        <w:t xml:space="preserve"> </w:t>
      </w:r>
      <w:r w:rsidR="00BA7048" w:rsidRPr="00BA7048">
        <w:rPr>
          <w:rFonts w:eastAsia="Times New Roman" w:cs="Times New Roman"/>
          <w:szCs w:val="28"/>
        </w:rPr>
        <w:t>phường</w:t>
      </w:r>
      <w:r w:rsidR="00BA7048" w:rsidRPr="00BA7048">
        <w:rPr>
          <w:rFonts w:eastAsia="Times New Roman" w:cs="Times New Roman"/>
          <w:szCs w:val="28"/>
          <w:lang w:val="vi-VN"/>
        </w:rPr>
        <w:t>;</w:t>
      </w:r>
    </w:p>
    <w:p w14:paraId="176DF632" w14:textId="6CCBEF51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</w:t>
      </w:r>
      <w:r w:rsidR="00BA7048" w:rsidRPr="00BA7048">
        <w:rPr>
          <w:rFonts w:eastAsia="Times New Roman" w:cs="Times New Roman"/>
          <w:szCs w:val="28"/>
        </w:rPr>
        <w:t xml:space="preserve">. Ông Trần Văn </w:t>
      </w:r>
      <w:r w:rsidR="007E558C">
        <w:rPr>
          <w:rFonts w:eastAsia="Times New Roman" w:cs="Times New Roman"/>
          <w:szCs w:val="28"/>
        </w:rPr>
        <w:t>Thìn</w:t>
      </w:r>
      <w:r w:rsidR="00BA7048" w:rsidRPr="00BA7048">
        <w:rPr>
          <w:rFonts w:eastAsia="Times New Roman" w:cs="Times New Roman"/>
          <w:szCs w:val="28"/>
          <w:lang w:val="vi-VN"/>
        </w:rPr>
        <w:t>,</w:t>
      </w:r>
      <w:r w:rsidR="00BA7048" w:rsidRPr="00BA7048">
        <w:rPr>
          <w:rFonts w:eastAsia="Times New Roman" w:cs="Times New Roman"/>
          <w:szCs w:val="28"/>
        </w:rPr>
        <w:t xml:space="preserve"> Công chức Tư pháp </w:t>
      </w:r>
      <w:r w:rsidR="00453A89">
        <w:rPr>
          <w:rFonts w:eastAsia="Times New Roman" w:cs="Times New Roman"/>
          <w:szCs w:val="28"/>
        </w:rPr>
        <w:t>-</w:t>
      </w:r>
      <w:r w:rsidR="00BA7048" w:rsidRPr="00BA7048">
        <w:rPr>
          <w:rFonts w:eastAsia="Times New Roman" w:cs="Times New Roman"/>
          <w:szCs w:val="28"/>
        </w:rPr>
        <w:t xml:space="preserve"> Hộ tịch</w:t>
      </w:r>
      <w:r w:rsidR="000B3312">
        <w:rPr>
          <w:rFonts w:eastAsia="Times New Roman" w:cs="Times New Roman"/>
          <w:szCs w:val="28"/>
        </w:rPr>
        <w:t xml:space="preserve"> phường</w:t>
      </w:r>
      <w:r w:rsidR="00BA7048" w:rsidRPr="00BA7048">
        <w:rPr>
          <w:rFonts w:eastAsia="Times New Roman" w:cs="Times New Roman"/>
          <w:szCs w:val="28"/>
          <w:lang w:val="vi-VN"/>
        </w:rPr>
        <w:t xml:space="preserve">; </w:t>
      </w:r>
    </w:p>
    <w:p w14:paraId="708A9AF4" w14:textId="7B8B174B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9</w:t>
      </w:r>
      <w:r w:rsidR="00BA7048" w:rsidRPr="00BA7048">
        <w:rPr>
          <w:rFonts w:eastAsia="Times New Roman" w:cs="Times New Roman"/>
          <w:szCs w:val="28"/>
        </w:rPr>
        <w:t>. Ông Đinh Văn Hạnh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453A89">
        <w:rPr>
          <w:rFonts w:eastAsia="Times New Roman" w:cs="Times New Roman"/>
          <w:szCs w:val="28"/>
        </w:rPr>
        <w:t xml:space="preserve">Phó </w:t>
      </w:r>
      <w:r w:rsidR="00BA7048" w:rsidRPr="00BA7048">
        <w:rPr>
          <w:rFonts w:eastAsia="Times New Roman" w:cs="Times New Roman"/>
          <w:szCs w:val="28"/>
        </w:rPr>
        <w:t>Trưởng trạm y tế</w:t>
      </w:r>
      <w:r w:rsidR="00453A89">
        <w:rPr>
          <w:rFonts w:eastAsia="Times New Roman" w:cs="Times New Roman"/>
          <w:szCs w:val="28"/>
        </w:rPr>
        <w:t xml:space="preserve"> phường</w:t>
      </w:r>
      <w:r w:rsidR="00BA7048" w:rsidRPr="00BA7048">
        <w:rPr>
          <w:rFonts w:eastAsia="Times New Roman" w:cs="Times New Roman"/>
          <w:szCs w:val="28"/>
          <w:lang w:val="vi-VN"/>
        </w:rPr>
        <w:t>;</w:t>
      </w:r>
      <w:r w:rsidR="00BA7048" w:rsidRPr="00BA7048">
        <w:rPr>
          <w:rFonts w:eastAsia="Times New Roman" w:cs="Times New Roman"/>
          <w:szCs w:val="28"/>
        </w:rPr>
        <w:t xml:space="preserve"> </w:t>
      </w:r>
    </w:p>
    <w:p w14:paraId="106764BA" w14:textId="0ADE6566" w:rsidR="00BA7048" w:rsidRPr="00BA7048" w:rsidRDefault="00031196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10</w:t>
      </w:r>
      <w:r w:rsidR="00BA7048" w:rsidRPr="00BA7048">
        <w:rPr>
          <w:rFonts w:eastAsia="Times New Roman" w:cs="Times New Roman"/>
          <w:szCs w:val="28"/>
        </w:rPr>
        <w:t>. Bà Phan Thị Phương Chi</w:t>
      </w:r>
      <w:r w:rsidR="00BA7048" w:rsidRPr="00BA7048">
        <w:rPr>
          <w:rFonts w:eastAsia="Times New Roman" w:cs="Times New Roman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zCs w:val="28"/>
        </w:rPr>
        <w:t xml:space="preserve">Công chức Văn hoá </w:t>
      </w:r>
      <w:r w:rsidR="00453A89">
        <w:rPr>
          <w:rFonts w:eastAsia="Times New Roman" w:cs="Times New Roman"/>
          <w:szCs w:val="28"/>
        </w:rPr>
        <w:t xml:space="preserve">- </w:t>
      </w:r>
      <w:r w:rsidR="00BA7048" w:rsidRPr="00BA7048">
        <w:rPr>
          <w:rFonts w:eastAsia="Times New Roman" w:cs="Times New Roman"/>
          <w:szCs w:val="28"/>
        </w:rPr>
        <w:t>xã hội</w:t>
      </w:r>
      <w:r w:rsidR="00453A89">
        <w:rPr>
          <w:rFonts w:eastAsia="Times New Roman" w:cs="Times New Roman"/>
          <w:szCs w:val="28"/>
        </w:rPr>
        <w:t xml:space="preserve"> phường</w:t>
      </w:r>
      <w:r w:rsidR="00BA7048" w:rsidRPr="00BA7048">
        <w:rPr>
          <w:rFonts w:eastAsia="Times New Roman" w:cs="Times New Roman"/>
          <w:szCs w:val="28"/>
          <w:lang w:val="vi-VN"/>
        </w:rPr>
        <w:t>;</w:t>
      </w:r>
      <w:r w:rsidR="00BA7048" w:rsidRPr="00BA7048">
        <w:rPr>
          <w:rFonts w:eastAsia="Times New Roman" w:cs="Times New Roman"/>
          <w:szCs w:val="28"/>
        </w:rPr>
        <w:t xml:space="preserve"> </w:t>
      </w:r>
    </w:p>
    <w:p w14:paraId="698FDE34" w14:textId="12D4A1F9" w:rsidR="00BA7048" w:rsidRPr="00BA7048" w:rsidRDefault="00657CE0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1</w:t>
      </w:r>
      <w:r w:rsidR="000B3312">
        <w:rPr>
          <w:rFonts w:eastAsia="Times New Roman" w:cs="Times New Roman"/>
          <w:szCs w:val="28"/>
        </w:rPr>
        <w:t>1</w:t>
      </w:r>
      <w:r w:rsidR="00BA7048" w:rsidRPr="00BA7048">
        <w:rPr>
          <w:rFonts w:eastAsia="Times New Roman" w:cs="Times New Roman"/>
          <w:szCs w:val="28"/>
        </w:rPr>
        <w:t xml:space="preserve">. </w:t>
      </w:r>
      <w:r w:rsidR="007E558C">
        <w:rPr>
          <w:rFonts w:eastAsia="Times New Roman" w:cs="Times New Roman"/>
          <w:spacing w:val="-8"/>
          <w:szCs w:val="28"/>
        </w:rPr>
        <w:t>Ông Nguyễn Đức Phú</w:t>
      </w:r>
      <w:r w:rsidR="00BA7048" w:rsidRPr="00BA7048">
        <w:rPr>
          <w:rFonts w:eastAsia="Times New Roman" w:cs="Times New Roman"/>
          <w:spacing w:val="-8"/>
          <w:szCs w:val="28"/>
          <w:lang w:val="vi-VN"/>
        </w:rPr>
        <w:t xml:space="preserve">, </w:t>
      </w:r>
      <w:r w:rsidR="00BA7048" w:rsidRPr="00BA7048">
        <w:rPr>
          <w:rFonts w:eastAsia="Times New Roman" w:cs="Times New Roman"/>
          <w:spacing w:val="-8"/>
          <w:szCs w:val="28"/>
        </w:rPr>
        <w:t xml:space="preserve">Công chức </w:t>
      </w:r>
      <w:r w:rsidR="00BA7048" w:rsidRPr="00BA7048">
        <w:rPr>
          <w:rFonts w:eastAsia="Times New Roman" w:cs="Times New Roman"/>
          <w:spacing w:val="-8"/>
          <w:szCs w:val="28"/>
          <w:lang w:val="vi-VN"/>
        </w:rPr>
        <w:t>T</w:t>
      </w:r>
      <w:r w:rsidR="00BA7048" w:rsidRPr="00BA7048">
        <w:rPr>
          <w:rFonts w:eastAsia="Times New Roman" w:cs="Times New Roman"/>
          <w:spacing w:val="-8"/>
          <w:szCs w:val="28"/>
        </w:rPr>
        <w:t xml:space="preserve">ài chính - </w:t>
      </w:r>
      <w:r w:rsidR="00BA7048" w:rsidRPr="00BA7048">
        <w:rPr>
          <w:rFonts w:eastAsia="Times New Roman" w:cs="Times New Roman"/>
          <w:spacing w:val="-8"/>
          <w:szCs w:val="28"/>
          <w:lang w:val="vi-VN"/>
        </w:rPr>
        <w:t>K</w:t>
      </w:r>
      <w:r w:rsidR="00BA7048" w:rsidRPr="00BA7048">
        <w:rPr>
          <w:rFonts w:eastAsia="Times New Roman" w:cs="Times New Roman"/>
          <w:spacing w:val="-8"/>
          <w:szCs w:val="28"/>
        </w:rPr>
        <w:t>ế Toán</w:t>
      </w:r>
      <w:r w:rsidR="00453A89">
        <w:rPr>
          <w:rFonts w:eastAsia="Times New Roman" w:cs="Times New Roman"/>
          <w:spacing w:val="-8"/>
          <w:szCs w:val="28"/>
        </w:rPr>
        <w:t xml:space="preserve"> </w:t>
      </w:r>
      <w:r w:rsidR="00453A89">
        <w:rPr>
          <w:rFonts w:eastAsia="Times New Roman" w:cs="Times New Roman"/>
          <w:szCs w:val="28"/>
        </w:rPr>
        <w:t>phường</w:t>
      </w:r>
      <w:r w:rsidR="00453A89">
        <w:rPr>
          <w:rFonts w:eastAsia="Times New Roman" w:cs="Times New Roman"/>
          <w:spacing w:val="-8"/>
          <w:szCs w:val="28"/>
          <w:lang w:val="vi-VN"/>
        </w:rPr>
        <w:t>.</w:t>
      </w:r>
      <w:r w:rsidR="00BA7048" w:rsidRPr="00BA7048">
        <w:rPr>
          <w:rFonts w:eastAsia="Times New Roman" w:cs="Times New Roman"/>
          <w:spacing w:val="-8"/>
          <w:szCs w:val="28"/>
          <w:lang w:val="vi-VN"/>
        </w:rPr>
        <w:t xml:space="preserve"> </w:t>
      </w:r>
    </w:p>
    <w:p w14:paraId="4F4C584B" w14:textId="030D6B65" w:rsidR="00BA7048" w:rsidRPr="00BA7048" w:rsidRDefault="00BA7048" w:rsidP="00453A89">
      <w:pPr>
        <w:spacing w:after="120"/>
        <w:ind w:firstLine="720"/>
        <w:jc w:val="both"/>
        <w:rPr>
          <w:rFonts w:eastAsia="Times New Roman" w:cs="Times New Roman"/>
          <w:szCs w:val="28"/>
        </w:rPr>
      </w:pPr>
      <w:r w:rsidRPr="00BA7048">
        <w:rPr>
          <w:rFonts w:eastAsia="Times New Roman" w:cs="Times New Roman"/>
          <w:b/>
          <w:szCs w:val="28"/>
        </w:rPr>
        <w:t>Điều 2.</w:t>
      </w:r>
      <w:r w:rsidRPr="00BA7048">
        <w:rPr>
          <w:rFonts w:eastAsia="Times New Roman" w:cs="Times New Roman"/>
          <w:szCs w:val="28"/>
        </w:rPr>
        <w:t xml:space="preserve"> Nhiệm vụ, quyền hạn và quy chế hoạt động của Hội đồng </w:t>
      </w:r>
      <w:r w:rsidRPr="00BA7048">
        <w:rPr>
          <w:rFonts w:eastAsia="Times New Roman" w:cs="Times New Roman"/>
          <w:szCs w:val="28"/>
          <w:lang w:val="vi-VN"/>
        </w:rPr>
        <w:t>n</w:t>
      </w:r>
      <w:r w:rsidRPr="00BA7048">
        <w:rPr>
          <w:rFonts w:eastAsia="Times New Roman" w:cs="Times New Roman"/>
          <w:szCs w:val="28"/>
        </w:rPr>
        <w:t xml:space="preserve">ghĩa vụ </w:t>
      </w:r>
      <w:r w:rsidRPr="00BA7048">
        <w:rPr>
          <w:rFonts w:eastAsia="Times New Roman" w:cs="Times New Roman"/>
          <w:szCs w:val="28"/>
          <w:lang w:val="vi-VN"/>
        </w:rPr>
        <w:t>q</w:t>
      </w:r>
      <w:r w:rsidRPr="00BA7048">
        <w:rPr>
          <w:rFonts w:eastAsia="Times New Roman" w:cs="Times New Roman"/>
          <w:szCs w:val="28"/>
        </w:rPr>
        <w:t>uân sự phường th</w:t>
      </w:r>
      <w:r w:rsidR="004C02C7">
        <w:rPr>
          <w:rFonts w:eastAsia="Times New Roman" w:cs="Times New Roman"/>
          <w:szCs w:val="28"/>
        </w:rPr>
        <w:t xml:space="preserve">ực hiện theo quy định của Luật </w:t>
      </w:r>
      <w:r w:rsidR="003811E5">
        <w:rPr>
          <w:rFonts w:eastAsia="Times New Roman" w:cs="Times New Roman"/>
          <w:szCs w:val="28"/>
        </w:rPr>
        <w:t>N</w:t>
      </w:r>
      <w:r w:rsidRPr="00BA7048">
        <w:rPr>
          <w:rFonts w:eastAsia="Times New Roman" w:cs="Times New Roman"/>
          <w:szCs w:val="28"/>
        </w:rPr>
        <w:t xml:space="preserve">ghĩa vụ quân sự; Hội đồng </w:t>
      </w:r>
      <w:r w:rsidRPr="00BA7048">
        <w:rPr>
          <w:rFonts w:eastAsia="Times New Roman" w:cs="Times New Roman"/>
          <w:szCs w:val="28"/>
          <w:lang w:val="vi-VN"/>
        </w:rPr>
        <w:t>n</w:t>
      </w:r>
      <w:r w:rsidRPr="00BA7048">
        <w:rPr>
          <w:rFonts w:eastAsia="Times New Roman" w:cs="Times New Roman"/>
          <w:szCs w:val="28"/>
        </w:rPr>
        <w:t xml:space="preserve">ghĩa vụ </w:t>
      </w:r>
      <w:r w:rsidRPr="00BA7048">
        <w:rPr>
          <w:rFonts w:eastAsia="Times New Roman" w:cs="Times New Roman"/>
          <w:szCs w:val="28"/>
          <w:lang w:val="vi-VN"/>
        </w:rPr>
        <w:t>q</w:t>
      </w:r>
      <w:r w:rsidRPr="00BA7048">
        <w:rPr>
          <w:rFonts w:eastAsia="Times New Roman" w:cs="Times New Roman"/>
          <w:szCs w:val="28"/>
        </w:rPr>
        <w:t xml:space="preserve">uân sự làm việc theo nguyên tắc tập thể, Nghị quyết của Hội đồng phải được quá nửa tổng số uỷ viên biểu quyết tán thành. Hội đồng </w:t>
      </w:r>
      <w:r w:rsidRPr="00BA7048">
        <w:rPr>
          <w:rFonts w:eastAsia="Times New Roman" w:cs="Times New Roman"/>
          <w:szCs w:val="28"/>
          <w:lang w:val="vi-VN"/>
        </w:rPr>
        <w:t>n</w:t>
      </w:r>
      <w:r w:rsidRPr="00BA7048">
        <w:rPr>
          <w:rFonts w:eastAsia="Times New Roman" w:cs="Times New Roman"/>
          <w:szCs w:val="28"/>
        </w:rPr>
        <w:t xml:space="preserve">ghĩa vụ </w:t>
      </w:r>
      <w:r w:rsidRPr="00BA7048">
        <w:rPr>
          <w:rFonts w:eastAsia="Times New Roman" w:cs="Times New Roman"/>
          <w:szCs w:val="28"/>
          <w:lang w:val="vi-VN"/>
        </w:rPr>
        <w:t>q</w:t>
      </w:r>
      <w:r w:rsidRPr="00BA7048">
        <w:rPr>
          <w:rFonts w:eastAsia="Times New Roman" w:cs="Times New Roman"/>
          <w:szCs w:val="28"/>
        </w:rPr>
        <w:t>uân sự phường được sử dụng con dấu của UBND phường; Ban CHQS và Công an phường.</w:t>
      </w:r>
    </w:p>
    <w:p w14:paraId="3EE40233" w14:textId="21E81D5A" w:rsidR="00BA7048" w:rsidRPr="00BA7048" w:rsidRDefault="00BA7048" w:rsidP="00453A89">
      <w:pPr>
        <w:spacing w:after="120"/>
        <w:jc w:val="both"/>
        <w:rPr>
          <w:rFonts w:eastAsia="Times New Roman" w:cs="Times New Roman"/>
          <w:szCs w:val="28"/>
        </w:rPr>
      </w:pPr>
      <w:r w:rsidRPr="00BA7048">
        <w:rPr>
          <w:rFonts w:eastAsia="Times New Roman" w:cs="Times New Roman"/>
          <w:szCs w:val="28"/>
        </w:rPr>
        <w:t xml:space="preserve">         </w:t>
      </w:r>
      <w:r w:rsidRPr="00BA7048">
        <w:rPr>
          <w:rFonts w:eastAsia="Times New Roman" w:cs="Times New Roman"/>
          <w:b/>
          <w:szCs w:val="28"/>
        </w:rPr>
        <w:t>Điều 3.</w:t>
      </w:r>
      <w:r w:rsidRPr="00BA7048">
        <w:rPr>
          <w:rFonts w:eastAsia="Times New Roman" w:cs="Times New Roman"/>
          <w:szCs w:val="28"/>
        </w:rPr>
        <w:t xml:space="preserve"> Quyết định này có hiệu lực kể từ ngày ban hà</w:t>
      </w:r>
      <w:r w:rsidR="00F22F36">
        <w:rPr>
          <w:rFonts w:eastAsia="Times New Roman" w:cs="Times New Roman"/>
          <w:szCs w:val="28"/>
        </w:rPr>
        <w:t xml:space="preserve">nh và thay thế Quyết định số </w:t>
      </w:r>
      <w:r w:rsidR="009416BD">
        <w:rPr>
          <w:rFonts w:eastAsia="Times New Roman" w:cs="Times New Roman"/>
          <w:szCs w:val="28"/>
        </w:rPr>
        <w:t>2</w:t>
      </w:r>
      <w:r w:rsidR="007638CF">
        <w:rPr>
          <w:rFonts w:eastAsia="Times New Roman" w:cs="Times New Roman"/>
          <w:szCs w:val="28"/>
        </w:rPr>
        <w:t>5</w:t>
      </w:r>
      <w:r w:rsidR="00F22F36">
        <w:rPr>
          <w:rFonts w:eastAsia="Times New Roman" w:cs="Times New Roman"/>
          <w:szCs w:val="28"/>
        </w:rPr>
        <w:t>/QĐ-UBND ngày 1</w:t>
      </w:r>
      <w:r w:rsidR="009416BD">
        <w:rPr>
          <w:rFonts w:eastAsia="Times New Roman" w:cs="Times New Roman"/>
          <w:szCs w:val="28"/>
        </w:rPr>
        <w:t>1</w:t>
      </w:r>
      <w:r w:rsidR="00F22F36">
        <w:rPr>
          <w:rFonts w:eastAsia="Times New Roman" w:cs="Times New Roman"/>
          <w:szCs w:val="28"/>
        </w:rPr>
        <w:t>/</w:t>
      </w:r>
      <w:r w:rsidR="009416BD">
        <w:rPr>
          <w:rFonts w:eastAsia="Times New Roman" w:cs="Times New Roman"/>
          <w:szCs w:val="28"/>
        </w:rPr>
        <w:t>01</w:t>
      </w:r>
      <w:r w:rsidR="00F22F36">
        <w:rPr>
          <w:rFonts w:eastAsia="Times New Roman" w:cs="Times New Roman"/>
          <w:szCs w:val="28"/>
        </w:rPr>
        <w:t>/202</w:t>
      </w:r>
      <w:r w:rsidR="009416BD">
        <w:rPr>
          <w:rFonts w:eastAsia="Times New Roman" w:cs="Times New Roman"/>
          <w:szCs w:val="28"/>
        </w:rPr>
        <w:t>4</w:t>
      </w:r>
      <w:r w:rsidRPr="00BA7048">
        <w:rPr>
          <w:rFonts w:eastAsia="Times New Roman" w:cs="Times New Roman"/>
          <w:szCs w:val="28"/>
        </w:rPr>
        <w:t xml:space="preserve"> của Uỷ ban nhân dân phường.</w:t>
      </w:r>
    </w:p>
    <w:p w14:paraId="565C5894" w14:textId="7EA0BF2C" w:rsidR="003E7E9A" w:rsidRDefault="00BA7048" w:rsidP="00453A89">
      <w:pPr>
        <w:spacing w:after="120"/>
        <w:jc w:val="both"/>
        <w:rPr>
          <w:rFonts w:eastAsia="Times New Roman" w:cs="Times New Roman"/>
          <w:spacing w:val="-4"/>
          <w:szCs w:val="28"/>
        </w:rPr>
      </w:pPr>
      <w:r w:rsidRPr="00BA7048">
        <w:rPr>
          <w:rFonts w:eastAsia="Times New Roman" w:cs="Times New Roman"/>
          <w:szCs w:val="28"/>
        </w:rPr>
        <w:tab/>
      </w:r>
      <w:r w:rsidR="00D03C84">
        <w:rPr>
          <w:rFonts w:eastAsia="Times New Roman" w:cs="Times New Roman"/>
          <w:szCs w:val="28"/>
        </w:rPr>
        <w:t xml:space="preserve">Công chức </w:t>
      </w:r>
      <w:r w:rsidRPr="00280EA7">
        <w:rPr>
          <w:rFonts w:eastAsia="Times New Roman" w:cs="Times New Roman"/>
          <w:szCs w:val="28"/>
          <w:lang w:val="nl-NL"/>
        </w:rPr>
        <w:t xml:space="preserve">Văn phòng </w:t>
      </w:r>
      <w:r w:rsidR="00D03C84">
        <w:rPr>
          <w:rFonts w:eastAsia="Times New Roman" w:cs="Times New Roman"/>
          <w:szCs w:val="28"/>
          <w:lang w:val="nl-NL"/>
        </w:rPr>
        <w:t>– Thống kê</w:t>
      </w:r>
      <w:r w:rsidRPr="00BA7048">
        <w:rPr>
          <w:rFonts w:eastAsia="Times New Roman" w:cs="Times New Roman"/>
          <w:spacing w:val="-4"/>
          <w:szCs w:val="28"/>
        </w:rPr>
        <w:t xml:space="preserve">, Chỉ huy trưởng Ban Chỉ huy Quân sự phường, </w:t>
      </w:r>
      <w:r w:rsidR="004C02C7">
        <w:rPr>
          <w:rFonts w:eastAsia="Times New Roman" w:cs="Times New Roman"/>
          <w:spacing w:val="-4"/>
          <w:szCs w:val="28"/>
        </w:rPr>
        <w:t>các tổ chức, cá nhân</w:t>
      </w:r>
      <w:r w:rsidRPr="00BA7048">
        <w:rPr>
          <w:rFonts w:eastAsia="Times New Roman" w:cs="Times New Roman"/>
          <w:spacing w:val="-4"/>
          <w:szCs w:val="28"/>
        </w:rPr>
        <w:t xml:space="preserve"> có liên quan và các ông, bà có tên tại Điều 1 chịu trách nhiệm thi hành Quyết định này./.</w:t>
      </w:r>
    </w:p>
    <w:p w14:paraId="1A841084" w14:textId="77777777" w:rsidR="003E7E9A" w:rsidRPr="003E7E9A" w:rsidRDefault="003E7E9A" w:rsidP="00BA7048">
      <w:pPr>
        <w:jc w:val="both"/>
        <w:rPr>
          <w:rFonts w:eastAsia="Times New Roman" w:cs="Times New Roman"/>
          <w:spacing w:val="-4"/>
          <w:sz w:val="14"/>
          <w:szCs w:val="14"/>
        </w:rPr>
      </w:pPr>
    </w:p>
    <w:p w14:paraId="2E227DF4" w14:textId="77777777" w:rsidR="00BA7048" w:rsidRPr="00BA7048" w:rsidRDefault="00BA7048" w:rsidP="00BA7048">
      <w:pPr>
        <w:jc w:val="both"/>
        <w:rPr>
          <w:rFonts w:eastAsia="Times New Roman" w:cs="Times New Roman"/>
          <w:sz w:val="8"/>
          <w:szCs w:val="28"/>
        </w:rPr>
      </w:pPr>
    </w:p>
    <w:p w14:paraId="7C46D427" w14:textId="77777777" w:rsidR="00BA7048" w:rsidRPr="00BA7048" w:rsidRDefault="00BA7048" w:rsidP="00BA7048">
      <w:pPr>
        <w:rPr>
          <w:rFonts w:eastAsia="Times New Roman" w:cs="Times New Roman"/>
          <w:sz w:val="2"/>
          <w:szCs w:val="28"/>
        </w:rPr>
      </w:pPr>
    </w:p>
    <w:tbl>
      <w:tblPr>
        <w:tblStyle w:val="LiBang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860"/>
      </w:tblGrid>
      <w:tr w:rsidR="00BA7048" w:rsidRPr="00BA7048" w14:paraId="7982A236" w14:textId="77777777" w:rsidTr="00335EC4">
        <w:tc>
          <w:tcPr>
            <w:tcW w:w="4428" w:type="dxa"/>
          </w:tcPr>
          <w:p w14:paraId="4445C631" w14:textId="77777777" w:rsidR="00BA7048" w:rsidRP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Nơi nhận:                                                                 </w:t>
            </w:r>
          </w:p>
          <w:p w14:paraId="43D1208A" w14:textId="77777777" w:rsidR="00BA7048" w:rsidRPr="00BA7048" w:rsidRDefault="00BA7048" w:rsidP="00BA7048">
            <w:pPr>
              <w:tabs>
                <w:tab w:val="left" w:pos="6211"/>
              </w:tabs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szCs w:val="28"/>
              </w:rPr>
              <w:t xml:space="preserve">- Như Điều 3; </w:t>
            </w:r>
          </w:p>
          <w:p w14:paraId="48DA26B3" w14:textId="77777777" w:rsidR="00BA7048" w:rsidRP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szCs w:val="28"/>
              </w:rPr>
              <w:t xml:space="preserve">- UBND thị xã;                                                                                    </w:t>
            </w:r>
          </w:p>
          <w:p w14:paraId="740B6F53" w14:textId="77777777" w:rsidR="00BA7048" w:rsidRP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szCs w:val="28"/>
              </w:rPr>
              <w:t>- Hội đồng NVQS thị xã;</w:t>
            </w:r>
          </w:p>
          <w:p w14:paraId="75BABC3C" w14:textId="77777777" w:rsidR="00BA7048" w:rsidRP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szCs w:val="28"/>
              </w:rPr>
              <w:t>- Ban CHQS thị xã;</w:t>
            </w:r>
          </w:p>
          <w:p w14:paraId="17D43805" w14:textId="0080F100" w:rsidR="00BA7048" w:rsidRP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szCs w:val="28"/>
              </w:rPr>
              <w:t xml:space="preserve">- </w:t>
            </w:r>
            <w:r w:rsidR="00F36E18">
              <w:rPr>
                <w:rFonts w:ascii="Times New Roman" w:eastAsia="Times New Roman" w:hAnsi="Times New Roman" w:cs="Times New Roman"/>
                <w:szCs w:val="28"/>
              </w:rPr>
              <w:t xml:space="preserve">Thường trực: </w:t>
            </w:r>
            <w:r w:rsidRPr="00BA7048">
              <w:rPr>
                <w:rFonts w:ascii="Times New Roman" w:eastAsia="Times New Roman" w:hAnsi="Times New Roman" w:cs="Times New Roman"/>
                <w:szCs w:val="28"/>
              </w:rPr>
              <w:t>Đảng uy, HĐND phường;</w:t>
            </w:r>
          </w:p>
          <w:p w14:paraId="4375D2C9" w14:textId="1A226587" w:rsid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szCs w:val="28"/>
              </w:rPr>
              <w:t>- Chủ tich, các Phó Chủ tịch</w:t>
            </w:r>
            <w:r w:rsidR="00F36E18">
              <w:rPr>
                <w:rFonts w:ascii="Times New Roman" w:eastAsia="Times New Roman" w:hAnsi="Times New Roman" w:cs="Times New Roman"/>
                <w:szCs w:val="28"/>
              </w:rPr>
              <w:t xml:space="preserve"> UBND</w:t>
            </w:r>
            <w:r w:rsidRPr="00BA7048">
              <w:rPr>
                <w:rFonts w:ascii="Times New Roman" w:eastAsia="Times New Roman" w:hAnsi="Times New Roman" w:cs="Times New Roman"/>
                <w:szCs w:val="28"/>
              </w:rPr>
              <w:t xml:space="preserve"> phường;</w:t>
            </w:r>
          </w:p>
          <w:p w14:paraId="349DBE04" w14:textId="386548A1" w:rsidR="00F36E18" w:rsidRPr="00BA7048" w:rsidRDefault="00F36E1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 UBMTTQ, các đoàn thể CT-XH phường;</w:t>
            </w:r>
          </w:p>
          <w:p w14:paraId="1A2440FD" w14:textId="092AD3EF" w:rsidR="00BA7048" w:rsidRPr="00BA7048" w:rsidRDefault="007824A6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 Các t</w:t>
            </w:r>
            <w:r w:rsidR="00BA7048" w:rsidRPr="00BA7048">
              <w:rPr>
                <w:rFonts w:ascii="Times New Roman" w:eastAsia="Times New Roman" w:hAnsi="Times New Roman" w:cs="Times New Roman"/>
                <w:szCs w:val="28"/>
              </w:rPr>
              <w:t>ổ dân phố</w:t>
            </w:r>
            <w:r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14:paraId="7BDDE6D3" w14:textId="77777777" w:rsidR="00BA7048" w:rsidRP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</w:rPr>
              <w:t>- Lưu: VT, QS</w:t>
            </w:r>
            <w:r w:rsidRPr="00BA7048">
              <w:rPr>
                <w:rFonts w:ascii="Times New Roman" w:eastAsia="Times New Roman" w:hAnsi="Times New Roman" w:cs="Times New Roman"/>
                <w:szCs w:val="28"/>
              </w:rPr>
              <w:t xml:space="preserve">.                                                                          </w:t>
            </w:r>
            <w:r w:rsidRPr="00BA704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860" w:type="dxa"/>
          </w:tcPr>
          <w:p w14:paraId="0AED2058" w14:textId="77777777" w:rsidR="00BA7048" w:rsidRPr="00BA7048" w:rsidRDefault="00BA7048" w:rsidP="00BA70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UỶ BAN NHÂN DÂN</w:t>
            </w:r>
          </w:p>
          <w:p w14:paraId="45FE94D4" w14:textId="77777777" w:rsidR="00BA7048" w:rsidRPr="00BA7048" w:rsidRDefault="00BA7048" w:rsidP="00DA24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52A06015" w14:textId="77777777" w:rsidR="00BA7048" w:rsidRPr="00BA7048" w:rsidRDefault="00BA7048" w:rsidP="00BA70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D92E203" w14:textId="77777777" w:rsidR="00BA7048" w:rsidRPr="00BA7048" w:rsidRDefault="00BA7048" w:rsidP="00BA70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F58BDF" w14:textId="32BE091A" w:rsidR="00BA7048" w:rsidRDefault="00BA7048" w:rsidP="00BA70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6FF6A6" w14:textId="77777777" w:rsidR="004C02C7" w:rsidRDefault="004C02C7" w:rsidP="00BA70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D7DBE" w14:textId="77777777" w:rsidR="009B31D8" w:rsidRPr="00BA7048" w:rsidRDefault="009B31D8" w:rsidP="00BA70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3AA61" w14:textId="7CACD2B0" w:rsidR="00BA7048" w:rsidRPr="00BA7048" w:rsidRDefault="00577CFD" w:rsidP="00BA70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Thị Thanh Hải</w:t>
            </w:r>
          </w:p>
          <w:p w14:paraId="78ABFFD6" w14:textId="77777777" w:rsidR="00BA7048" w:rsidRPr="00BA7048" w:rsidRDefault="00BA7048" w:rsidP="00BA7048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2395D9FF" w14:textId="77777777" w:rsidR="00BA7048" w:rsidRPr="00BA7048" w:rsidRDefault="00BA7048" w:rsidP="00BA7048">
      <w:pPr>
        <w:rPr>
          <w:rFonts w:eastAsia="Times New Roman" w:cs="Times New Roman"/>
          <w:szCs w:val="28"/>
        </w:rPr>
      </w:pPr>
    </w:p>
    <w:p w14:paraId="46D8C029" w14:textId="77777777" w:rsidR="00B93FFF" w:rsidRPr="00BA7048" w:rsidRDefault="00B93FFF">
      <w:pPr>
        <w:rPr>
          <w:rFonts w:cs="Times New Roman"/>
        </w:rPr>
      </w:pPr>
    </w:p>
    <w:sectPr w:rsidR="00B93FFF" w:rsidRPr="00BA7048" w:rsidSect="00DF6496">
      <w:headerReference w:type="default" r:id="rId6"/>
      <w:headerReference w:type="firs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6EA3" w14:textId="77777777" w:rsidR="003D680E" w:rsidRDefault="003D680E">
      <w:r>
        <w:separator/>
      </w:r>
    </w:p>
  </w:endnote>
  <w:endnote w:type="continuationSeparator" w:id="0">
    <w:p w14:paraId="4A244691" w14:textId="77777777" w:rsidR="003D680E" w:rsidRDefault="003D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68F3" w14:textId="77777777" w:rsidR="003D680E" w:rsidRDefault="003D680E">
      <w:r>
        <w:separator/>
      </w:r>
    </w:p>
  </w:footnote>
  <w:footnote w:type="continuationSeparator" w:id="0">
    <w:p w14:paraId="44BB7CDE" w14:textId="77777777" w:rsidR="003D680E" w:rsidRDefault="003D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6337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A02CD" w14:textId="02865E36" w:rsidR="00280EA7" w:rsidRDefault="00280EA7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14DDA" w14:textId="77777777" w:rsidR="00A605C4" w:rsidRDefault="00A605C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3913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C9EEBB" w14:textId="4671205B" w:rsidR="00280EA7" w:rsidRDefault="00280EA7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A54DE" w14:textId="77777777" w:rsidR="00280EA7" w:rsidRDefault="00280EA7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48"/>
    <w:rsid w:val="000121DC"/>
    <w:rsid w:val="00031196"/>
    <w:rsid w:val="000B3312"/>
    <w:rsid w:val="000F467A"/>
    <w:rsid w:val="002176E1"/>
    <w:rsid w:val="00280EA7"/>
    <w:rsid w:val="002B1282"/>
    <w:rsid w:val="002D453D"/>
    <w:rsid w:val="00335EC4"/>
    <w:rsid w:val="00345EE3"/>
    <w:rsid w:val="003811E5"/>
    <w:rsid w:val="003D680E"/>
    <w:rsid w:val="003E7E9A"/>
    <w:rsid w:val="004254C1"/>
    <w:rsid w:val="00453A89"/>
    <w:rsid w:val="004C02C7"/>
    <w:rsid w:val="00577CFD"/>
    <w:rsid w:val="0058207A"/>
    <w:rsid w:val="00600156"/>
    <w:rsid w:val="00654862"/>
    <w:rsid w:val="00657CE0"/>
    <w:rsid w:val="00663606"/>
    <w:rsid w:val="00690171"/>
    <w:rsid w:val="0069469E"/>
    <w:rsid w:val="006C1D28"/>
    <w:rsid w:val="00750782"/>
    <w:rsid w:val="007638CF"/>
    <w:rsid w:val="007824A6"/>
    <w:rsid w:val="00791BA1"/>
    <w:rsid w:val="007E558C"/>
    <w:rsid w:val="00830E06"/>
    <w:rsid w:val="00890DB2"/>
    <w:rsid w:val="008D294C"/>
    <w:rsid w:val="009416BD"/>
    <w:rsid w:val="009B31D8"/>
    <w:rsid w:val="00A605C4"/>
    <w:rsid w:val="00AF1328"/>
    <w:rsid w:val="00B93FFF"/>
    <w:rsid w:val="00BA7048"/>
    <w:rsid w:val="00BC4239"/>
    <w:rsid w:val="00BE5EA5"/>
    <w:rsid w:val="00C41575"/>
    <w:rsid w:val="00C517D8"/>
    <w:rsid w:val="00CA0F0A"/>
    <w:rsid w:val="00CC3149"/>
    <w:rsid w:val="00D03C84"/>
    <w:rsid w:val="00D67303"/>
    <w:rsid w:val="00DA243B"/>
    <w:rsid w:val="00DF6496"/>
    <w:rsid w:val="00E77AE9"/>
    <w:rsid w:val="00E82214"/>
    <w:rsid w:val="00E875A2"/>
    <w:rsid w:val="00F22F36"/>
    <w:rsid w:val="00F36E18"/>
    <w:rsid w:val="00F64796"/>
    <w:rsid w:val="00F87852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844CC94"/>
  <w15:docId w15:val="{8F056283-493F-4FF8-83B9-EB75FE7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A704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A7048"/>
    <w:pPr>
      <w:tabs>
        <w:tab w:val="center" w:pos="4680"/>
        <w:tab w:val="right" w:pos="9360"/>
      </w:tabs>
    </w:pPr>
    <w:rPr>
      <w:rFonts w:ascii=".VnTime" w:eastAsia="Times New Roman" w:hAnsi=".VnTime" w:cs="Times New Roman"/>
      <w:szCs w:val="28"/>
    </w:rPr>
  </w:style>
  <w:style w:type="character" w:customStyle="1" w:styleId="utrangChar">
    <w:name w:val="Đầu trang Char"/>
    <w:basedOn w:val="Phngmcinhcuaoanvn"/>
    <w:link w:val="utrang"/>
    <w:uiPriority w:val="99"/>
    <w:rsid w:val="00BA7048"/>
    <w:rPr>
      <w:rFonts w:ascii=".VnTime" w:eastAsia="Times New Roman" w:hAnsi=".VnTime" w:cs="Times New Roman"/>
      <w:szCs w:val="28"/>
    </w:rPr>
  </w:style>
  <w:style w:type="paragraph" w:styleId="oancuaDanhsach">
    <w:name w:val="List Paragraph"/>
    <w:basedOn w:val="Binhthng"/>
    <w:uiPriority w:val="34"/>
    <w:qFormat/>
    <w:rsid w:val="00453A89"/>
    <w:pPr>
      <w:ind w:left="720"/>
      <w:contextualSpacing/>
    </w:pPr>
  </w:style>
  <w:style w:type="paragraph" w:styleId="Chntrang">
    <w:name w:val="footer"/>
    <w:basedOn w:val="Binhthng"/>
    <w:link w:val="ChntrangChar"/>
    <w:uiPriority w:val="99"/>
    <w:unhideWhenUsed/>
    <w:rsid w:val="00280EA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28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11</cp:lastModifiedBy>
  <cp:revision>5</cp:revision>
  <cp:lastPrinted>2023-10-10T03:57:00Z</cp:lastPrinted>
  <dcterms:created xsi:type="dcterms:W3CDTF">2024-08-06T04:06:00Z</dcterms:created>
  <dcterms:modified xsi:type="dcterms:W3CDTF">2024-08-06T04:12:00Z</dcterms:modified>
</cp:coreProperties>
</file>